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07" w:rsidRDefault="008C6A07" w:rsidP="008C6A07">
      <w:pPr>
        <w:ind w:left="720" w:hanging="360"/>
        <w:jc w:val="center"/>
      </w:pPr>
      <w:r>
        <w:rPr>
          <w:rFonts w:ascii="Calibri" w:eastAsia="Calibri" w:hAnsi="Calibri" w:cs="Calibri"/>
          <w:b/>
        </w:rPr>
        <w:t>Intro to Mission</w:t>
      </w:r>
    </w:p>
    <w:p w:rsidR="008C6A07" w:rsidRDefault="008C6A07" w:rsidP="008C6A07">
      <w:pPr>
        <w:ind w:left="720" w:hanging="360"/>
        <w:jc w:val="center"/>
      </w:pPr>
      <w:r>
        <w:rPr>
          <w:rFonts w:ascii="Calibri" w:eastAsia="Calibri" w:hAnsi="Calibri" w:cs="Calibri"/>
          <w:b/>
        </w:rPr>
        <w:t>Cultural Learning Experience Report</w:t>
      </w:r>
    </w:p>
    <w:p w:rsidR="008C6A07" w:rsidRDefault="008C6A07" w:rsidP="008C6A07">
      <w:pPr>
        <w:ind w:left="720" w:hanging="360"/>
        <w:jc w:val="center"/>
      </w:pPr>
      <w:r>
        <w:rPr>
          <w:rFonts w:ascii="Calibri" w:eastAsia="Calibri" w:hAnsi="Calibri" w:cs="Calibri"/>
        </w:rPr>
        <w:t xml:space="preserve"> </w:t>
      </w:r>
    </w:p>
    <w:p w:rsidR="008C6A07" w:rsidRDefault="008C6A07" w:rsidP="008C6A07">
      <w:r>
        <w:rPr>
          <w:rFonts w:ascii="Calibri" w:eastAsia="Calibri" w:hAnsi="Calibri" w:cs="Calibri"/>
        </w:rPr>
        <w:t>Your Name:</w:t>
      </w:r>
    </w:p>
    <w:p w:rsidR="008C6A07" w:rsidRDefault="008C6A07" w:rsidP="008C6A07">
      <w:pPr>
        <w:rPr>
          <w:rFonts w:ascii="Calibri" w:eastAsia="Calibri" w:hAnsi="Calibri" w:cs="Calibri"/>
        </w:rPr>
      </w:pPr>
      <w:r>
        <w:rPr>
          <w:rFonts w:ascii="Calibri" w:eastAsia="Calibri" w:hAnsi="Calibri" w:cs="Calibri"/>
        </w:rPr>
        <w:t>Name of church/organization:</w:t>
      </w:r>
    </w:p>
    <w:p w:rsidR="008C6A07" w:rsidRDefault="008C6A07" w:rsidP="008C6A07">
      <w:r>
        <w:rPr>
          <w:rFonts w:ascii="Calibri" w:eastAsia="Calibri" w:hAnsi="Calibri" w:cs="Calibri"/>
        </w:rPr>
        <w:t>Majority culture in the church/organization:</w:t>
      </w:r>
    </w:p>
    <w:p w:rsidR="008C6A07" w:rsidRDefault="008C6A07" w:rsidP="008C6A07">
      <w:r>
        <w:rPr>
          <w:rFonts w:ascii="Calibri" w:eastAsia="Calibri" w:hAnsi="Calibri" w:cs="Calibri"/>
        </w:rPr>
        <w:t xml:space="preserve">Location (City/State): </w:t>
      </w:r>
    </w:p>
    <w:p w:rsidR="008C6A07" w:rsidRDefault="008C6A07" w:rsidP="008C6A07">
      <w:r>
        <w:rPr>
          <w:rFonts w:ascii="Calibri" w:eastAsia="Calibri" w:hAnsi="Calibri" w:cs="Calibri"/>
        </w:rPr>
        <w:t>Date you attended:</w:t>
      </w:r>
    </w:p>
    <w:p w:rsidR="008C6A07" w:rsidRDefault="008C6A07" w:rsidP="008C6A07">
      <w:r>
        <w:rPr>
          <w:rFonts w:ascii="Calibri" w:eastAsia="Calibri" w:hAnsi="Calibri" w:cs="Calibri"/>
        </w:rPr>
        <w:t xml:space="preserve"> </w:t>
      </w:r>
    </w:p>
    <w:p w:rsidR="008C6A07" w:rsidRDefault="008C6A07" w:rsidP="008C6A07">
      <w:r>
        <w:rPr>
          <w:rFonts w:ascii="Calibri" w:eastAsia="Calibri" w:hAnsi="Calibri" w:cs="Calibri"/>
        </w:rPr>
        <w:t>Type your answers to the questions below.</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What felt different from what you usually experience at church? (Consider: what you heard, what you saw, what you smelled, what you tasted, what you felt, what you touched, and the use of time as you process your experience at this service.)</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 xml:space="preserve">What values did you perceive were being communicated during this experience? How are these perceived values different from your own community’s values? </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What aspects of the culture do you think should be celebrated?</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How did you respond when you encountered a perceived value or perspective that was different from your own?</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Was there anything that was confusing and/or surprising to you during your experience of the service?</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How could this experience be helpful for you in your future cross cultural interactions?</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What is the likelihood you would have visited this church had you not been required to? Why?</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Did your experience worshipping at this church alter or add to your view of the people of this culture/ethnicity? If so, how?</w:t>
      </w:r>
    </w:p>
    <w:p w:rsidR="008C6A07" w:rsidRDefault="008C6A07" w:rsidP="008C6A07"/>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As you reflect on your experience at this church, what thoughts or realizations have you had about your own culture and/or church?</w:t>
      </w:r>
    </w:p>
    <w:p w:rsidR="008C6A07" w:rsidRDefault="008C6A07" w:rsidP="008C6A07">
      <w:pPr>
        <w:contextualSpacing/>
        <w:rPr>
          <w:rFonts w:ascii="Calibri" w:eastAsia="Calibri" w:hAnsi="Calibri" w:cs="Calibri"/>
        </w:rPr>
      </w:pPr>
    </w:p>
    <w:p w:rsidR="008C6A07" w:rsidRDefault="008C6A07" w:rsidP="008C6A07">
      <w:pPr>
        <w:numPr>
          <w:ilvl w:val="0"/>
          <w:numId w:val="1"/>
        </w:numPr>
        <w:ind w:hanging="360"/>
        <w:contextualSpacing/>
        <w:rPr>
          <w:rFonts w:ascii="Calibri" w:eastAsia="Calibri" w:hAnsi="Calibri" w:cs="Calibri"/>
        </w:rPr>
      </w:pPr>
      <w:r>
        <w:rPr>
          <w:rFonts w:ascii="Calibri" w:eastAsia="Calibri" w:hAnsi="Calibri" w:cs="Calibri"/>
        </w:rPr>
        <w:t>How do you think that someone who is unfamiliar with your specific context in Cru would feel walking into your local movement?</w:t>
      </w:r>
    </w:p>
    <w:p w:rsidR="008A2F02" w:rsidRDefault="008A2F02">
      <w:bookmarkStart w:id="0" w:name="_GoBack"/>
      <w:bookmarkEnd w:id="0"/>
    </w:p>
    <w:sectPr w:rsidR="008A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A6572"/>
    <w:multiLevelType w:val="multilevel"/>
    <w:tmpl w:val="07F21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07"/>
    <w:rsid w:val="00071952"/>
    <w:rsid w:val="008A2F02"/>
    <w:rsid w:val="008C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4BC5B-9752-46A5-A6CE-200B051D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6A0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1</cp:revision>
  <dcterms:created xsi:type="dcterms:W3CDTF">2017-04-07T17:45:00Z</dcterms:created>
  <dcterms:modified xsi:type="dcterms:W3CDTF">2017-04-07T17:46:00Z</dcterms:modified>
</cp:coreProperties>
</file>